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79E" w:rsidRPr="00386D01" w:rsidRDefault="00DF15BE" w:rsidP="0013079E">
      <w:pPr>
        <w:widowControl/>
        <w:spacing w:before="100" w:beforeAutospacing="1" w:line="360" w:lineRule="auto"/>
        <w:jc w:val="left"/>
        <w:rPr>
          <w:rFonts w:ascii="仿宋_GB2312" w:eastAsia="仿宋_GB2312" w:hAnsi="宋体" w:cs="宋体"/>
          <w:color w:val="505050"/>
          <w:kern w:val="0"/>
          <w:sz w:val="22"/>
        </w:rPr>
      </w:pPr>
      <w:r>
        <w:rPr>
          <w:rFonts w:ascii="仿宋_GB2312" w:eastAsia="仿宋_GB2312" w:hAnsi="宋体" w:cs="宋体" w:hint="eastAsia"/>
          <w:color w:val="505050"/>
          <w:kern w:val="0"/>
          <w:sz w:val="22"/>
        </w:rPr>
        <w:t>附</w:t>
      </w:r>
      <w:r w:rsidR="0013079E" w:rsidRPr="00386D01">
        <w:rPr>
          <w:rFonts w:ascii="仿宋_GB2312" w:eastAsia="仿宋_GB2312" w:hAnsi="宋体" w:cs="宋体" w:hint="eastAsia"/>
          <w:color w:val="505050"/>
          <w:kern w:val="0"/>
          <w:sz w:val="22"/>
        </w:rPr>
        <w:t>件</w:t>
      </w:r>
      <w:r w:rsidR="006F5ED7">
        <w:rPr>
          <w:rFonts w:ascii="仿宋_GB2312" w:eastAsia="仿宋_GB2312" w:hAnsi="宋体" w:cs="宋体"/>
          <w:color w:val="505050"/>
          <w:kern w:val="0"/>
          <w:sz w:val="22"/>
        </w:rPr>
        <w:t>2</w:t>
      </w:r>
    </w:p>
    <w:p w:rsidR="0013079E" w:rsidRDefault="0013079E" w:rsidP="0013079E">
      <w:pPr>
        <w:widowControl/>
        <w:jc w:val="center"/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</w:rPr>
        <w:t>文化创意学院</w:t>
      </w:r>
      <w:r w:rsidRPr="0012202E">
        <w:rPr>
          <w:rFonts w:ascii="黑体" w:eastAsia="黑体" w:hAnsi="黑体" w:cs="宋体" w:hint="eastAsia"/>
          <w:bCs/>
          <w:kern w:val="0"/>
          <w:sz w:val="32"/>
          <w:szCs w:val="32"/>
        </w:rPr>
        <w:t>2016年</w:t>
      </w:r>
      <w:r>
        <w:rPr>
          <w:rFonts w:ascii="黑体" w:eastAsia="黑体" w:hAnsi="黑体" w:cs="宋体" w:hint="eastAsia"/>
          <w:bCs/>
          <w:kern w:val="0"/>
          <w:sz w:val="32"/>
          <w:szCs w:val="32"/>
        </w:rPr>
        <w:t>精品课程</w:t>
      </w:r>
      <w:r w:rsidR="006F5ED7">
        <w:rPr>
          <w:rFonts w:ascii="黑体" w:eastAsia="黑体" w:hAnsi="黑体" w:cs="宋体" w:hint="eastAsia"/>
          <w:bCs/>
          <w:kern w:val="0"/>
          <w:sz w:val="32"/>
          <w:szCs w:val="32"/>
        </w:rPr>
        <w:t>建设</w:t>
      </w:r>
      <w:r w:rsidRPr="0012202E">
        <w:rPr>
          <w:rFonts w:ascii="黑体" w:eastAsia="黑体" w:hAnsi="黑体" w:cs="宋体" w:hint="eastAsia"/>
          <w:bCs/>
          <w:kern w:val="0"/>
          <w:sz w:val="32"/>
          <w:szCs w:val="32"/>
        </w:rPr>
        <w:t>项目结项验收专家评审表</w:t>
      </w:r>
    </w:p>
    <w:p w:rsidR="0013079E" w:rsidRPr="00B52005" w:rsidRDefault="0013079E" w:rsidP="0013079E">
      <w:pPr>
        <w:widowControl/>
        <w:jc w:val="center"/>
        <w:rPr>
          <w:rFonts w:ascii="黑体" w:eastAsia="黑体" w:hAnsi="黑体" w:cs="宋体"/>
          <w:bCs/>
          <w:kern w:val="0"/>
          <w:sz w:val="32"/>
          <w:szCs w:val="32"/>
        </w:rPr>
      </w:pPr>
    </w:p>
    <w:tbl>
      <w:tblPr>
        <w:tblW w:w="12752" w:type="dxa"/>
        <w:jc w:val="center"/>
        <w:tblLook w:val="04A0" w:firstRow="1" w:lastRow="0" w:firstColumn="1" w:lastColumn="0" w:noHBand="0" w:noVBand="1"/>
      </w:tblPr>
      <w:tblGrid>
        <w:gridCol w:w="907"/>
        <w:gridCol w:w="2916"/>
        <w:gridCol w:w="1281"/>
        <w:gridCol w:w="2829"/>
        <w:gridCol w:w="4819"/>
      </w:tblGrid>
      <w:tr w:rsidR="0013079E" w:rsidRPr="0012202E" w:rsidTr="006F5ED7">
        <w:trPr>
          <w:trHeight w:val="739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9E" w:rsidRPr="0012202E" w:rsidRDefault="0013079E" w:rsidP="008A0DB8">
            <w:pPr>
              <w:widowControl/>
              <w:spacing w:line="34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 w:val="28"/>
                <w:szCs w:val="28"/>
              </w:rPr>
            </w:pPr>
            <w:r w:rsidRPr="0012202E">
              <w:rPr>
                <w:rFonts w:asciiTheme="minorEastAsia" w:hAnsiTheme="minorEastAsia" w:cs="宋体" w:hint="eastAsia"/>
                <w:b/>
                <w:bCs/>
                <w:kern w:val="0"/>
                <w:sz w:val="28"/>
                <w:szCs w:val="28"/>
              </w:rPr>
              <w:t>序</w:t>
            </w:r>
            <w:r w:rsidRPr="00FC40DC">
              <w:rPr>
                <w:rFonts w:asciiTheme="minorEastAsia" w:hAnsiTheme="minorEastAsia" w:cs="宋体" w:hint="eastAsia"/>
                <w:b/>
                <w:bCs/>
                <w:kern w:val="0"/>
                <w:sz w:val="28"/>
                <w:szCs w:val="28"/>
              </w:rPr>
              <w:t>号</w:t>
            </w:r>
          </w:p>
        </w:tc>
        <w:tc>
          <w:tcPr>
            <w:tcW w:w="2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9E" w:rsidRPr="0012202E" w:rsidRDefault="0013079E" w:rsidP="008A0DB8">
            <w:pPr>
              <w:widowControl/>
              <w:spacing w:line="34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 w:val="28"/>
                <w:szCs w:val="28"/>
              </w:rPr>
            </w:pPr>
            <w:r w:rsidRPr="0012202E">
              <w:rPr>
                <w:rFonts w:asciiTheme="minorEastAsia" w:hAnsiTheme="minorEastAsia" w:cs="宋体" w:hint="eastAsia"/>
                <w:b/>
                <w:bCs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79E" w:rsidRPr="0012202E" w:rsidRDefault="0013079E" w:rsidP="008A0DB8">
            <w:pPr>
              <w:widowControl/>
              <w:spacing w:line="34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 w:val="28"/>
                <w:szCs w:val="28"/>
              </w:rPr>
            </w:pPr>
            <w:r w:rsidRPr="0012202E">
              <w:rPr>
                <w:rFonts w:asciiTheme="minorEastAsia" w:hAnsiTheme="minorEastAsia" w:cs="宋体" w:hint="eastAsia"/>
                <w:b/>
                <w:bCs/>
                <w:kern w:val="0"/>
                <w:sz w:val="28"/>
                <w:szCs w:val="28"/>
              </w:rPr>
              <w:t>主持</w:t>
            </w:r>
            <w:r>
              <w:rPr>
                <w:rFonts w:asciiTheme="minorEastAsia" w:hAnsiTheme="minorEastAsia" w:cs="宋体" w:hint="eastAsia"/>
                <w:b/>
                <w:bCs/>
                <w:kern w:val="0"/>
                <w:sz w:val="28"/>
                <w:szCs w:val="28"/>
              </w:rPr>
              <w:t>人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D7" w:rsidRDefault="006F5ED7" w:rsidP="008A0DB8">
            <w:pPr>
              <w:widowControl/>
              <w:spacing w:line="34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8"/>
                <w:szCs w:val="28"/>
              </w:rPr>
              <w:t>结论</w:t>
            </w:r>
          </w:p>
          <w:p w:rsidR="0013079E" w:rsidRPr="00FC40DC" w:rsidRDefault="0013079E" w:rsidP="008A0DB8">
            <w:pPr>
              <w:widowControl/>
              <w:spacing w:line="34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 w:val="28"/>
                <w:szCs w:val="28"/>
              </w:rPr>
            </w:pPr>
            <w:r w:rsidRPr="0012202E">
              <w:rPr>
                <w:rFonts w:asciiTheme="minorEastAsia" w:hAnsiTheme="minorEastAsia" w:cs="宋体" w:hint="eastAsia"/>
                <w:b/>
                <w:bCs/>
                <w:kern w:val="0"/>
                <w:sz w:val="28"/>
                <w:szCs w:val="28"/>
              </w:rPr>
              <w:t>（优秀/通过/</w:t>
            </w:r>
          </w:p>
          <w:p w:rsidR="0013079E" w:rsidRPr="0012202E" w:rsidRDefault="0013079E" w:rsidP="008A0DB8">
            <w:pPr>
              <w:widowControl/>
              <w:spacing w:line="34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 w:val="28"/>
                <w:szCs w:val="28"/>
              </w:rPr>
            </w:pPr>
            <w:r w:rsidRPr="0012202E">
              <w:rPr>
                <w:rFonts w:asciiTheme="minorEastAsia" w:hAnsiTheme="minorEastAsia" w:cs="宋体" w:hint="eastAsia"/>
                <w:b/>
                <w:bCs/>
                <w:kern w:val="0"/>
                <w:sz w:val="28"/>
                <w:szCs w:val="28"/>
              </w:rPr>
              <w:t>暂缓/不通过）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9E" w:rsidRPr="0012202E" w:rsidRDefault="0013079E" w:rsidP="008A0DB8">
            <w:pPr>
              <w:widowControl/>
              <w:spacing w:line="34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 w:val="28"/>
                <w:szCs w:val="28"/>
              </w:rPr>
            </w:pPr>
            <w:r w:rsidRPr="0012202E">
              <w:rPr>
                <w:rFonts w:asciiTheme="minorEastAsia" w:hAnsiTheme="minorEastAsia" w:cs="宋体" w:hint="eastAsia"/>
                <w:b/>
                <w:bCs/>
                <w:kern w:val="0"/>
                <w:sz w:val="28"/>
                <w:szCs w:val="28"/>
              </w:rPr>
              <w:t>验收意见</w:t>
            </w:r>
          </w:p>
        </w:tc>
      </w:tr>
      <w:tr w:rsidR="006F5ED7" w:rsidRPr="0012202E" w:rsidTr="006F5ED7">
        <w:trPr>
          <w:trHeight w:hRule="exact" w:val="567"/>
          <w:jc w:val="center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D7" w:rsidRPr="0012202E" w:rsidRDefault="006F5ED7" w:rsidP="006F5ED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28"/>
                <w:szCs w:val="28"/>
              </w:rPr>
            </w:pPr>
            <w:r w:rsidRPr="0012202E">
              <w:rPr>
                <w:rFonts w:asciiTheme="minorEastAsia" w:hAnsiTheme="minorEastAsia" w:cs="宋体" w:hint="eastAsia"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ED7" w:rsidRDefault="006F5ED7" w:rsidP="006F5ED7">
            <w:pPr>
              <w:widowControl/>
              <w:jc w:val="left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物理交互设计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ED7" w:rsidRDefault="006F5ED7" w:rsidP="006F5ED7">
            <w:pPr>
              <w:widowControl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叶米兰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ED7" w:rsidRDefault="006F5ED7" w:rsidP="006F5ED7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ED7" w:rsidRDefault="006F5ED7" w:rsidP="006F5ED7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6F5ED7" w:rsidRPr="0012202E" w:rsidTr="006F5ED7">
        <w:trPr>
          <w:trHeight w:hRule="exact" w:val="567"/>
          <w:jc w:val="center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D7" w:rsidRPr="0012202E" w:rsidRDefault="006F5ED7" w:rsidP="006F5ED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28"/>
                <w:szCs w:val="28"/>
              </w:rPr>
            </w:pPr>
            <w:r w:rsidRPr="0012202E">
              <w:rPr>
                <w:rFonts w:asciiTheme="minorEastAsia" w:hAnsiTheme="minorEastAsia" w:cs="宋体" w:hint="eastAsia"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ED7" w:rsidRDefault="006F5ED7" w:rsidP="006F5ED7">
            <w:pPr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动画场景设计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ED7" w:rsidRDefault="006F5ED7" w:rsidP="006F5ED7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马宁洲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ED7" w:rsidRDefault="006F5ED7" w:rsidP="006F5ED7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ED7" w:rsidRDefault="006F5ED7" w:rsidP="006F5ED7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6F5ED7" w:rsidRPr="0012202E" w:rsidTr="006F5ED7">
        <w:trPr>
          <w:trHeight w:hRule="exact" w:val="567"/>
          <w:jc w:val="center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ED7" w:rsidRPr="0012202E" w:rsidRDefault="006F5ED7" w:rsidP="006F5ED7">
            <w:pPr>
              <w:widowControl/>
              <w:jc w:val="center"/>
              <w:rPr>
                <w:rFonts w:asciiTheme="minorEastAsia" w:hAnsiTheme="minorEastAsia" w:cs="宋体" w:hint="eastAsia"/>
                <w:bCs/>
                <w:kern w:val="0"/>
                <w:sz w:val="28"/>
                <w:szCs w:val="28"/>
              </w:rPr>
            </w:pPr>
            <w:r w:rsidRPr="0012202E">
              <w:rPr>
                <w:rFonts w:asciiTheme="minorEastAsia" w:hAnsiTheme="minorEastAsia" w:cs="宋体" w:hint="eastAsia"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ED7" w:rsidRDefault="006F5ED7" w:rsidP="006F5ED7">
            <w:pPr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造型基础（一）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ED7" w:rsidRDefault="006F5ED7" w:rsidP="006F5ED7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周辰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ED7" w:rsidRDefault="006F5ED7" w:rsidP="006F5ED7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ED7" w:rsidRDefault="006F5ED7" w:rsidP="006F5ED7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6F5ED7" w:rsidRPr="0012202E" w:rsidTr="006F5ED7">
        <w:trPr>
          <w:trHeight w:hRule="exact" w:val="567"/>
          <w:jc w:val="center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D7" w:rsidRPr="0012202E" w:rsidRDefault="006F5ED7" w:rsidP="006F5ED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ED7" w:rsidRDefault="006F5ED7" w:rsidP="006F5ED7">
            <w:pPr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文化产业概论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ED7" w:rsidRDefault="006F5ED7" w:rsidP="006F5ED7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俞香云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ED7" w:rsidRDefault="006F5ED7" w:rsidP="006F5ED7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ED7" w:rsidRDefault="006F5ED7" w:rsidP="006F5ED7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6F5ED7" w:rsidRPr="0012202E" w:rsidTr="006F5ED7">
        <w:trPr>
          <w:trHeight w:hRule="exact" w:val="567"/>
          <w:jc w:val="center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ED7" w:rsidRPr="0012202E" w:rsidRDefault="006F5ED7" w:rsidP="006F5ED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ED7" w:rsidRDefault="006F5ED7" w:rsidP="006F5ED7">
            <w:pPr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创意绘本设计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ED7" w:rsidRDefault="006F5ED7" w:rsidP="006F5ED7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陈孟伟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ED7" w:rsidRDefault="006F5ED7" w:rsidP="006F5ED7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ED7" w:rsidRDefault="006F5ED7" w:rsidP="006F5ED7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6F5ED7" w:rsidRPr="0012202E" w:rsidTr="006F5ED7">
        <w:trPr>
          <w:trHeight w:hRule="exact" w:val="567"/>
          <w:jc w:val="center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ED7" w:rsidRPr="0012202E" w:rsidRDefault="006F5ED7" w:rsidP="006F5ED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8"/>
                <w:szCs w:val="28"/>
              </w:rPr>
              <w:t>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ED7" w:rsidRDefault="006F5ED7" w:rsidP="006F5ED7">
            <w:pPr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剪辑基础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ED7" w:rsidRDefault="006F5ED7" w:rsidP="006F5ED7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谢艳虹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ED7" w:rsidRDefault="006F5ED7" w:rsidP="006F5ED7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ED7" w:rsidRDefault="006F5ED7" w:rsidP="006F5ED7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6F5ED7" w:rsidRPr="0012202E" w:rsidTr="006F5ED7">
        <w:trPr>
          <w:trHeight w:hRule="exact" w:val="567"/>
          <w:jc w:val="center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ED7" w:rsidRPr="0012202E" w:rsidRDefault="006F5ED7" w:rsidP="006F5ED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ED7" w:rsidRDefault="006F5ED7" w:rsidP="006F5ED7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表演基础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ED7" w:rsidRDefault="006F5ED7" w:rsidP="006F5ED7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何明燕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ED7" w:rsidRDefault="006F5ED7" w:rsidP="006F5ED7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ED7" w:rsidRDefault="006F5ED7" w:rsidP="006F5ED7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</w:tbl>
    <w:p w:rsidR="0013079E" w:rsidRPr="00FC40DC" w:rsidRDefault="0013079E" w:rsidP="0013079E">
      <w:pPr>
        <w:widowControl/>
        <w:tabs>
          <w:tab w:val="left" w:pos="7318"/>
        </w:tabs>
        <w:ind w:left="98"/>
        <w:jc w:val="left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 w:rsidRPr="0012202E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 xml:space="preserve">验收专家签名：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C40DC">
        <w:rPr>
          <w:rFonts w:asciiTheme="minorEastAsia" w:hAnsiTheme="minorEastAsia" w:cs="宋体"/>
          <w:b/>
          <w:bCs/>
          <w:kern w:val="0"/>
          <w:sz w:val="28"/>
          <w:szCs w:val="28"/>
        </w:rPr>
        <w:tab/>
      </w:r>
    </w:p>
    <w:p w:rsidR="003D70D4" w:rsidRPr="0013079E" w:rsidRDefault="0013079E" w:rsidP="00493B62">
      <w:pPr>
        <w:widowControl/>
        <w:tabs>
          <w:tab w:val="left" w:pos="8135"/>
        </w:tabs>
        <w:ind w:left="98"/>
        <w:jc w:val="left"/>
      </w:pPr>
      <w:r w:rsidRPr="0012202E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学院教学指导委员会主任签名：</w:t>
      </w:r>
      <w:r w:rsidRPr="00FC40DC">
        <w:rPr>
          <w:rFonts w:asciiTheme="minorEastAsia" w:hAnsiTheme="minorEastAsia" w:cs="宋体"/>
          <w:b/>
          <w:bCs/>
          <w:kern w:val="0"/>
          <w:sz w:val="28"/>
          <w:szCs w:val="28"/>
        </w:rPr>
        <w:tab/>
      </w:r>
      <w:r w:rsidRPr="0012202E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日期：</w:t>
      </w:r>
      <w:bookmarkStart w:id="0" w:name="_GoBack"/>
      <w:bookmarkEnd w:id="0"/>
    </w:p>
    <w:sectPr w:rsidR="003D70D4" w:rsidRPr="0013079E" w:rsidSect="006F5ED7">
      <w:pgSz w:w="16838" w:h="11906" w:orient="landscape"/>
      <w:pgMar w:top="1276" w:right="1134" w:bottom="179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662" w:rsidRDefault="00606662" w:rsidP="0005189F">
      <w:r>
        <w:separator/>
      </w:r>
    </w:p>
  </w:endnote>
  <w:endnote w:type="continuationSeparator" w:id="0">
    <w:p w:rsidR="00606662" w:rsidRDefault="00606662" w:rsidP="00051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662" w:rsidRDefault="00606662" w:rsidP="0005189F">
      <w:r>
        <w:separator/>
      </w:r>
    </w:p>
  </w:footnote>
  <w:footnote w:type="continuationSeparator" w:id="0">
    <w:p w:rsidR="00606662" w:rsidRDefault="00606662" w:rsidP="000518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79E"/>
    <w:rsid w:val="0005189F"/>
    <w:rsid w:val="0013079E"/>
    <w:rsid w:val="00422619"/>
    <w:rsid w:val="00493B62"/>
    <w:rsid w:val="00606662"/>
    <w:rsid w:val="006F5ED7"/>
    <w:rsid w:val="007116CD"/>
    <w:rsid w:val="007D3D7B"/>
    <w:rsid w:val="0090108F"/>
    <w:rsid w:val="00C76597"/>
    <w:rsid w:val="00DA1A8A"/>
    <w:rsid w:val="00DF15BE"/>
    <w:rsid w:val="00EB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7DE79EC-EE9B-468E-A09F-D95A84FF3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18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18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18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18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S30</dc:creator>
  <cp:lastModifiedBy>微软用户</cp:lastModifiedBy>
  <cp:revision>3</cp:revision>
  <dcterms:created xsi:type="dcterms:W3CDTF">2020-01-08T07:00:00Z</dcterms:created>
  <dcterms:modified xsi:type="dcterms:W3CDTF">2020-01-08T08:34:00Z</dcterms:modified>
</cp:coreProperties>
</file>