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4"/>
        </w:rPr>
        <w:t>附2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文化创意学院</w:t>
      </w:r>
      <w:r>
        <w:rPr>
          <w:rFonts w:hint="eastAsia" w:cs="Times New Roman"/>
          <w:b/>
          <w:sz w:val="24"/>
          <w:szCs w:val="24"/>
          <w:lang w:val="en-US" w:eastAsia="zh-CN"/>
        </w:rPr>
        <w:t>2020-2021</w:t>
      </w:r>
      <w:r>
        <w:rPr>
          <w:rFonts w:hint="default" w:ascii="Times New Roman" w:hAnsi="Times New Roman" w:cs="Times New Roman"/>
          <w:b/>
          <w:sz w:val="24"/>
          <w:szCs w:val="24"/>
        </w:rPr>
        <w:t>学年第</w:t>
      </w:r>
      <w:r>
        <w:rPr>
          <w:rFonts w:hint="eastAsia" w:cs="Times New Roman"/>
          <w:b/>
          <w:sz w:val="24"/>
          <w:szCs w:val="24"/>
          <w:lang w:eastAsia="zh-CN"/>
        </w:rPr>
        <w:t>二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学期团员推优候选人得票统计表</w:t>
      </w:r>
    </w:p>
    <w:p>
      <w:pPr>
        <w:ind w:left="315" w:left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班级：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班级人数：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参与投票人数：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统计人：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联系电话：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98"/>
        <w:gridCol w:w="1744"/>
        <w:gridCol w:w="1772"/>
        <w:gridCol w:w="188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候选人姓名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候选人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得票数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是否超过班级总人数的</w:t>
            </w:r>
            <w:r>
              <w:rPr>
                <w:rFonts w:hint="eastAsia" w:cs="Times New Roman"/>
                <w:sz w:val="24"/>
                <w:lang w:val="en-US" w:eastAsia="zh-CN"/>
              </w:rPr>
              <w:t>1/2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（是OR否）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班级得票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7983"/>
    <w:rsid w:val="17131F37"/>
    <w:rsid w:val="18465D02"/>
    <w:rsid w:val="429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Juliet</cp:lastModifiedBy>
  <dcterms:modified xsi:type="dcterms:W3CDTF">2021-04-09T10:34:55Z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A082746456FF4DF98689962A3CB1B701</vt:lpwstr>
  </property>
</Properties>
</file>